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8D" w:rsidRPr="002C6AD4" w:rsidRDefault="00B3268D" w:rsidP="00B326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8"/>
        </w:rPr>
      </w:pPr>
      <w:r w:rsidRPr="002C6AD4">
        <w:rPr>
          <w:b/>
          <w:color w:val="000000"/>
          <w:szCs w:val="28"/>
        </w:rPr>
        <w:t>МУНИЦИПАЛЬНОЕ БЮДЖЕТНОЕ ДОШКОЛЬНОЕ ОБРАЗОВАТЕЛЬНОЕ УЧРЕЖДЕНИЕ «ДЕТСКИЙ САД №31 «РОСИНКА»»</w:t>
      </w:r>
    </w:p>
    <w:p w:rsidR="00B3268D" w:rsidRPr="002C6AD4" w:rsidRDefault="00B3268D" w:rsidP="00B326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</w:p>
    <w:p w:rsidR="00B3268D" w:rsidRDefault="00B3268D" w:rsidP="00B326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3268D" w:rsidRDefault="00B3268D" w:rsidP="00B326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3268D" w:rsidRDefault="00B3268D" w:rsidP="00A642C3">
      <w:pPr>
        <w:pStyle w:val="a3"/>
        <w:shd w:val="clear" w:color="auto" w:fill="FFFFFF"/>
        <w:spacing w:line="360" w:lineRule="auto"/>
        <w:jc w:val="center"/>
        <w:rPr>
          <w:color w:val="000000"/>
          <w:sz w:val="40"/>
          <w:szCs w:val="40"/>
        </w:rPr>
      </w:pPr>
    </w:p>
    <w:p w:rsidR="00B3268D" w:rsidRPr="002C6AD4" w:rsidRDefault="00B3268D" w:rsidP="00A642C3">
      <w:pPr>
        <w:pStyle w:val="a3"/>
        <w:shd w:val="clear" w:color="auto" w:fill="FFFFFF"/>
        <w:spacing w:line="360" w:lineRule="auto"/>
        <w:jc w:val="center"/>
        <w:rPr>
          <w:color w:val="000000"/>
          <w:sz w:val="40"/>
          <w:szCs w:val="40"/>
        </w:rPr>
      </w:pPr>
      <w:r w:rsidRPr="002C6AD4">
        <w:rPr>
          <w:color w:val="000000"/>
          <w:sz w:val="40"/>
          <w:szCs w:val="40"/>
        </w:rPr>
        <w:t>Исследовательская работа детей  старшей группы</w:t>
      </w:r>
    </w:p>
    <w:p w:rsidR="00B3268D" w:rsidRPr="002C6AD4" w:rsidRDefault="00B3268D" w:rsidP="00A642C3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52"/>
          <w:szCs w:val="52"/>
        </w:rPr>
      </w:pPr>
      <w:r w:rsidRPr="002C6AD4">
        <w:rPr>
          <w:color w:val="000000"/>
          <w:sz w:val="40"/>
          <w:szCs w:val="40"/>
        </w:rPr>
        <w:t>на тему</w:t>
      </w:r>
      <w:r>
        <w:rPr>
          <w:color w:val="000000"/>
          <w:sz w:val="40"/>
          <w:szCs w:val="40"/>
        </w:rPr>
        <w:t>:</w:t>
      </w:r>
      <w:r>
        <w:rPr>
          <w:b/>
          <w:color w:val="000000"/>
          <w:sz w:val="52"/>
          <w:szCs w:val="52"/>
        </w:rPr>
        <w:t xml:space="preserve"> </w:t>
      </w:r>
      <w:r w:rsidRPr="002C6AD4">
        <w:rPr>
          <w:b/>
          <w:color w:val="000000"/>
          <w:sz w:val="52"/>
          <w:szCs w:val="52"/>
        </w:rPr>
        <w:t>«Дендрофлора города Дербент»</w:t>
      </w:r>
    </w:p>
    <w:p w:rsidR="00B3268D" w:rsidRDefault="00B3268D" w:rsidP="00A642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C6AD4">
        <w:rPr>
          <w:color w:val="000000"/>
          <w:sz w:val="36"/>
          <w:szCs w:val="36"/>
        </w:rPr>
        <w:t>в рамках</w:t>
      </w:r>
      <w:r>
        <w:rPr>
          <w:color w:val="000000"/>
          <w:sz w:val="36"/>
          <w:szCs w:val="36"/>
        </w:rPr>
        <w:t xml:space="preserve"> </w:t>
      </w:r>
      <w:r w:rsidRPr="002C6AD4">
        <w:rPr>
          <w:color w:val="000000"/>
          <w:sz w:val="36"/>
          <w:szCs w:val="36"/>
        </w:rPr>
        <w:t>муниципального конкурса исследовательских</w:t>
      </w:r>
    </w:p>
    <w:p w:rsidR="00B3268D" w:rsidRDefault="00B3268D" w:rsidP="00A642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C6AD4">
        <w:rPr>
          <w:color w:val="000000"/>
          <w:sz w:val="36"/>
          <w:szCs w:val="36"/>
        </w:rPr>
        <w:t>работ</w:t>
      </w:r>
      <w:r>
        <w:rPr>
          <w:color w:val="000000"/>
          <w:sz w:val="36"/>
          <w:szCs w:val="36"/>
        </w:rPr>
        <w:t xml:space="preserve"> </w:t>
      </w:r>
      <w:r w:rsidRPr="002C6AD4">
        <w:rPr>
          <w:color w:val="000000"/>
          <w:sz w:val="36"/>
          <w:szCs w:val="36"/>
        </w:rPr>
        <w:t>детей дошкольного возраста</w:t>
      </w:r>
    </w:p>
    <w:p w:rsidR="00B3268D" w:rsidRDefault="00B3268D" w:rsidP="00A642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«Н</w:t>
      </w:r>
      <w:r w:rsidRPr="002C6AD4">
        <w:rPr>
          <w:color w:val="000000"/>
          <w:sz w:val="36"/>
          <w:szCs w:val="36"/>
        </w:rPr>
        <w:t>ауки дошколят питают»</w:t>
      </w:r>
    </w:p>
    <w:p w:rsidR="00A92D65" w:rsidRPr="002C6AD4" w:rsidRDefault="00A92D65" w:rsidP="00A642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B3268D" w:rsidRDefault="00B3268D" w:rsidP="00A642C3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тематическое направление</w:t>
      </w:r>
      <w:r w:rsidRPr="002C6AD4">
        <w:rPr>
          <w:color w:val="000000"/>
          <w:sz w:val="36"/>
          <w:szCs w:val="36"/>
        </w:rPr>
        <w:t xml:space="preserve">:  </w:t>
      </w:r>
      <w:r w:rsidRPr="00B06A9D">
        <w:rPr>
          <w:b/>
          <w:color w:val="000000"/>
          <w:sz w:val="36"/>
          <w:szCs w:val="36"/>
        </w:rPr>
        <w:t>«ЖИВАЯ ПЛАНЕТА»</w:t>
      </w:r>
    </w:p>
    <w:p w:rsidR="00A92D65" w:rsidRPr="00B06A9D" w:rsidRDefault="00A92D65" w:rsidP="00B3268D">
      <w:pPr>
        <w:pStyle w:val="a3"/>
        <w:shd w:val="clear" w:color="auto" w:fill="FFFFFF"/>
        <w:spacing w:line="360" w:lineRule="auto"/>
        <w:rPr>
          <w:b/>
          <w:color w:val="000000"/>
          <w:sz w:val="36"/>
          <w:szCs w:val="36"/>
        </w:rPr>
      </w:pPr>
    </w:p>
    <w:p w:rsidR="00B3268D" w:rsidRDefault="00B3268D" w:rsidP="00B3268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Руководители:                            </w:t>
      </w:r>
      <w:r>
        <w:rPr>
          <w:color w:val="000000"/>
          <w:sz w:val="28"/>
          <w:szCs w:val="28"/>
        </w:rPr>
        <w:t xml:space="preserve">Воспитатель: </w:t>
      </w:r>
    </w:p>
    <w:p w:rsidR="00B3268D" w:rsidRDefault="00B3268D" w:rsidP="00B3268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Курбанова М.К.                                           </w:t>
      </w:r>
      <w:proofErr w:type="spellStart"/>
      <w:r>
        <w:rPr>
          <w:color w:val="000000"/>
          <w:sz w:val="28"/>
          <w:szCs w:val="28"/>
        </w:rPr>
        <w:t>Ст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оспитатель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B3268D" w:rsidRDefault="00B3268D" w:rsidP="00B3268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Нагибекова</w:t>
      </w:r>
      <w:proofErr w:type="spellEnd"/>
      <w:r>
        <w:rPr>
          <w:color w:val="000000"/>
          <w:sz w:val="28"/>
          <w:szCs w:val="28"/>
        </w:rPr>
        <w:t xml:space="preserve"> Э.Б.</w:t>
      </w:r>
    </w:p>
    <w:p w:rsidR="00A92D65" w:rsidRDefault="00A92D65" w:rsidP="00B3268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3268D" w:rsidRDefault="00B3268D" w:rsidP="00B3268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Участники:                                                                                                               </w:t>
      </w:r>
      <w:proofErr w:type="spellStart"/>
      <w:r w:rsidRPr="000F1335">
        <w:rPr>
          <w:color w:val="000000"/>
          <w:sz w:val="28"/>
          <w:szCs w:val="28"/>
        </w:rPr>
        <w:t>Айбедулова</w:t>
      </w:r>
      <w:proofErr w:type="spellEnd"/>
      <w:r w:rsidRPr="000F1335">
        <w:rPr>
          <w:color w:val="000000"/>
          <w:sz w:val="28"/>
          <w:szCs w:val="28"/>
        </w:rPr>
        <w:t xml:space="preserve"> Амина,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0F1335">
        <w:rPr>
          <w:color w:val="000000"/>
          <w:sz w:val="28"/>
          <w:szCs w:val="28"/>
        </w:rPr>
        <w:t xml:space="preserve">Гафаров Курбан,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0F1335">
        <w:rPr>
          <w:color w:val="000000"/>
          <w:sz w:val="28"/>
          <w:szCs w:val="28"/>
        </w:rPr>
        <w:t xml:space="preserve">Аскеров </w:t>
      </w:r>
      <w:proofErr w:type="spellStart"/>
      <w:r w:rsidRPr="000F1335">
        <w:rPr>
          <w:color w:val="000000"/>
          <w:sz w:val="28"/>
          <w:szCs w:val="28"/>
        </w:rPr>
        <w:t>Камиль</w:t>
      </w:r>
      <w:proofErr w:type="spellEnd"/>
      <w:r>
        <w:rPr>
          <w:color w:val="000000"/>
          <w:sz w:val="28"/>
          <w:szCs w:val="28"/>
        </w:rPr>
        <w:t>.</w:t>
      </w:r>
    </w:p>
    <w:p w:rsidR="00B3268D" w:rsidRDefault="00B3268D" w:rsidP="00B3268D">
      <w:pPr>
        <w:pStyle w:val="a3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B3268D" w:rsidRDefault="00B3268D" w:rsidP="00B3268D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92D65">
        <w:rPr>
          <w:color w:val="000000"/>
          <w:sz w:val="28"/>
          <w:szCs w:val="28"/>
        </w:rPr>
        <w:t xml:space="preserve">                               </w:t>
      </w:r>
    </w:p>
    <w:p w:rsidR="00B3268D" w:rsidRDefault="00B3268D" w:rsidP="00B3268D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г. Дербент, 2019 г.</w:t>
      </w:r>
      <w:bookmarkStart w:id="0" w:name="_GoBack"/>
      <w:bookmarkEnd w:id="0"/>
    </w:p>
    <w:p w:rsidR="00B3268D" w:rsidRDefault="00B3268D" w:rsidP="00B3268D">
      <w:pPr>
        <w:pStyle w:val="a3"/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</w:p>
    <w:p w:rsidR="001E3890" w:rsidRPr="001E3890" w:rsidRDefault="00B3268D" w:rsidP="00B3268D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</w:t>
      </w:r>
      <w:r w:rsidR="00862A5C" w:rsidRPr="001E3890">
        <w:rPr>
          <w:b/>
          <w:color w:val="000000"/>
          <w:sz w:val="28"/>
          <w:szCs w:val="28"/>
        </w:rPr>
        <w:t>Введение</w:t>
      </w:r>
    </w:p>
    <w:p w:rsidR="00CA1BB3" w:rsidRPr="001E3890" w:rsidRDefault="005A0723" w:rsidP="008676BE">
      <w:pPr>
        <w:pStyle w:val="a3"/>
        <w:shd w:val="clear" w:color="auto" w:fill="FFFFFF"/>
        <w:spacing w:before="0" w:beforeAutospacing="0" w:after="0" w:line="360" w:lineRule="auto"/>
        <w:ind w:left="-142" w:firstLine="709"/>
        <w:rPr>
          <w:color w:val="000000"/>
          <w:sz w:val="28"/>
          <w:szCs w:val="28"/>
        </w:rPr>
      </w:pPr>
      <w:r w:rsidRPr="001E3890">
        <w:rPr>
          <w:color w:val="000000"/>
          <w:sz w:val="28"/>
          <w:szCs w:val="28"/>
        </w:rPr>
        <w:t xml:space="preserve"> </w:t>
      </w:r>
      <w:r w:rsidR="00D92796" w:rsidRPr="001E3890">
        <w:rPr>
          <w:color w:val="000000"/>
          <w:sz w:val="28"/>
          <w:szCs w:val="28"/>
        </w:rPr>
        <w:t>И</w:t>
      </w:r>
      <w:r w:rsidR="00862A5C" w:rsidRPr="001E3890">
        <w:rPr>
          <w:color w:val="000000"/>
          <w:sz w:val="28"/>
          <w:szCs w:val="28"/>
        </w:rPr>
        <w:t>звестно, что растения на нашей планете производят кислород, столь необходимый всему живому. Зелёные массивы являются биофильтрами, они задерживают сажу, копоть, очищают воздух от примесей окиси угл</w:t>
      </w:r>
      <w:r w:rsidR="00F82343" w:rsidRPr="001E3890">
        <w:rPr>
          <w:color w:val="000000"/>
          <w:sz w:val="28"/>
          <w:szCs w:val="28"/>
        </w:rPr>
        <w:t>ерода, сернистого газа. Деревья</w:t>
      </w:r>
      <w:r w:rsidR="00862A5C" w:rsidRPr="001E3890">
        <w:rPr>
          <w:color w:val="000000"/>
          <w:sz w:val="28"/>
          <w:szCs w:val="28"/>
        </w:rPr>
        <w:t>, в знойные летние дни, испаряя значительное количество влаги, увлажняют воздух, насыщают его благотворно действующими на организм человека ионами, затеняют поверхность почвы и приземный слой воздуха, предохран</w:t>
      </w:r>
      <w:r w:rsidR="001C13AC">
        <w:rPr>
          <w:color w:val="000000"/>
          <w:sz w:val="28"/>
          <w:szCs w:val="28"/>
        </w:rPr>
        <w:t>яют  о</w:t>
      </w:r>
      <w:r w:rsidR="00F82343" w:rsidRPr="001E3890">
        <w:rPr>
          <w:color w:val="000000"/>
          <w:sz w:val="28"/>
          <w:szCs w:val="28"/>
        </w:rPr>
        <w:t>т чрезмерного нагревания</w:t>
      </w:r>
      <w:r w:rsidR="00862A5C" w:rsidRPr="001E3890">
        <w:rPr>
          <w:color w:val="000000"/>
          <w:sz w:val="28"/>
          <w:szCs w:val="28"/>
        </w:rPr>
        <w:t>. Насаждения уменьшают солнечную радиацию. Под густыми кронами деревьев ее потоки уменьшаются в сто ра</w:t>
      </w:r>
      <w:r w:rsidR="00D92796" w:rsidRPr="001E3890">
        <w:rPr>
          <w:color w:val="000000"/>
          <w:sz w:val="28"/>
          <w:szCs w:val="28"/>
        </w:rPr>
        <w:t xml:space="preserve">з. Исследования ученых показали, </w:t>
      </w:r>
      <w:r w:rsidR="00862A5C" w:rsidRPr="001E3890">
        <w:rPr>
          <w:color w:val="000000"/>
          <w:sz w:val="28"/>
          <w:szCs w:val="28"/>
        </w:rPr>
        <w:t>что зеленые массивы в 4-5раз снижают городские шумы, уменьшают вредную нагрузку на</w:t>
      </w:r>
      <w:r w:rsidR="00D92796" w:rsidRPr="001E3890">
        <w:rPr>
          <w:color w:val="000000"/>
          <w:sz w:val="28"/>
          <w:szCs w:val="28"/>
        </w:rPr>
        <w:t xml:space="preserve"> психику, улучшают самочувствие</w:t>
      </w:r>
      <w:r w:rsidR="00862A5C" w:rsidRPr="001E3890">
        <w:rPr>
          <w:color w:val="000000"/>
          <w:sz w:val="28"/>
          <w:szCs w:val="28"/>
        </w:rPr>
        <w:t>, повышают настроение людей.</w:t>
      </w:r>
      <w:r w:rsidR="00443DFC" w:rsidRPr="001E3890">
        <w:rPr>
          <w:b/>
          <w:sz w:val="28"/>
          <w:szCs w:val="28"/>
        </w:rPr>
        <w:t xml:space="preserve">  </w:t>
      </w:r>
      <w:r w:rsidR="000C229A" w:rsidRPr="001E3890">
        <w:rPr>
          <w:color w:val="000000"/>
          <w:sz w:val="28"/>
          <w:szCs w:val="28"/>
        </w:rPr>
        <w:t>Следовательно, мы решили посвятить нашу исследовательскую работу именно этой теме. Но самое главное,</w:t>
      </w:r>
      <w:r w:rsidR="00CA1BB3" w:rsidRPr="001E3890">
        <w:rPr>
          <w:b/>
          <w:color w:val="000000"/>
          <w:sz w:val="28"/>
          <w:szCs w:val="28"/>
        </w:rPr>
        <w:t xml:space="preserve"> </w:t>
      </w:r>
      <w:r w:rsidR="000C229A" w:rsidRPr="001E3890">
        <w:rPr>
          <w:b/>
          <w:color w:val="000000"/>
          <w:sz w:val="28"/>
          <w:szCs w:val="28"/>
        </w:rPr>
        <w:t xml:space="preserve"> </w:t>
      </w:r>
      <w:r w:rsidR="000C229A" w:rsidRPr="001E3890">
        <w:rPr>
          <w:color w:val="000000"/>
          <w:sz w:val="28"/>
          <w:szCs w:val="28"/>
        </w:rPr>
        <w:t xml:space="preserve">что по распоряжению главы </w:t>
      </w:r>
      <w:r w:rsidR="004548FF" w:rsidRPr="001E3890">
        <w:rPr>
          <w:color w:val="000000"/>
          <w:sz w:val="28"/>
          <w:szCs w:val="28"/>
        </w:rPr>
        <w:t>г. Де</w:t>
      </w:r>
      <w:r w:rsidR="003B4E6E" w:rsidRPr="001E3890">
        <w:rPr>
          <w:color w:val="000000"/>
          <w:sz w:val="28"/>
          <w:szCs w:val="28"/>
        </w:rPr>
        <w:t>рбент</w:t>
      </w:r>
      <w:r w:rsidR="004548FF" w:rsidRPr="001E3890">
        <w:rPr>
          <w:color w:val="000000"/>
          <w:sz w:val="28"/>
          <w:szCs w:val="28"/>
        </w:rPr>
        <w:t xml:space="preserve">, </w:t>
      </w:r>
      <w:r w:rsidR="000C229A" w:rsidRPr="001E3890">
        <w:rPr>
          <w:color w:val="000000"/>
          <w:sz w:val="28"/>
          <w:szCs w:val="28"/>
        </w:rPr>
        <w:t>Хизри Магомедовича</w:t>
      </w:r>
      <w:r w:rsidR="00D92796" w:rsidRPr="001E3890">
        <w:rPr>
          <w:color w:val="000000"/>
          <w:sz w:val="28"/>
          <w:szCs w:val="28"/>
        </w:rPr>
        <w:t>,</w:t>
      </w:r>
      <w:r w:rsidR="000C229A" w:rsidRPr="001E3890">
        <w:rPr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 xml:space="preserve">создан </w:t>
      </w:r>
      <w:r w:rsidR="004548FF" w:rsidRPr="001E3890">
        <w:rPr>
          <w:color w:val="000000"/>
          <w:sz w:val="28"/>
          <w:szCs w:val="28"/>
        </w:rPr>
        <w:t xml:space="preserve"> </w:t>
      </w:r>
      <w:r w:rsidR="003B4E6E" w:rsidRPr="001E3890">
        <w:rPr>
          <w:color w:val="000000"/>
          <w:sz w:val="28"/>
          <w:szCs w:val="28"/>
        </w:rPr>
        <w:t>«</w:t>
      </w:r>
      <w:r w:rsidR="00CA1BB3" w:rsidRPr="001E3890">
        <w:rPr>
          <w:b/>
          <w:color w:val="000000"/>
          <w:sz w:val="28"/>
          <w:szCs w:val="28"/>
        </w:rPr>
        <w:t>П</w:t>
      </w:r>
      <w:r w:rsidR="004548FF" w:rsidRPr="001E3890">
        <w:rPr>
          <w:b/>
          <w:color w:val="000000"/>
          <w:sz w:val="28"/>
          <w:szCs w:val="28"/>
        </w:rPr>
        <w:t>роект по озеленению</w:t>
      </w:r>
      <w:r w:rsidR="003B4E6E" w:rsidRPr="001E3890">
        <w:rPr>
          <w:b/>
          <w:color w:val="000000"/>
          <w:sz w:val="28"/>
          <w:szCs w:val="28"/>
        </w:rPr>
        <w:t>»</w:t>
      </w:r>
      <w:r w:rsidR="004548FF" w:rsidRPr="001E3890">
        <w:rPr>
          <w:b/>
          <w:color w:val="000000"/>
          <w:sz w:val="28"/>
          <w:szCs w:val="28"/>
        </w:rPr>
        <w:t xml:space="preserve"> </w:t>
      </w:r>
      <w:r w:rsidR="000C229A" w:rsidRPr="001E3890">
        <w:rPr>
          <w:b/>
          <w:color w:val="000000"/>
          <w:sz w:val="28"/>
          <w:szCs w:val="28"/>
        </w:rPr>
        <w:t>нашего города</w:t>
      </w:r>
      <w:r w:rsidR="000C229A" w:rsidRPr="001E3890">
        <w:rPr>
          <w:color w:val="000000"/>
          <w:sz w:val="28"/>
          <w:szCs w:val="28"/>
        </w:rPr>
        <w:t xml:space="preserve">  и изучение дендрофлоры, сегодня</w:t>
      </w:r>
      <w:r w:rsidR="000C229A" w:rsidRPr="001E3890">
        <w:rPr>
          <w:b/>
          <w:color w:val="000000"/>
          <w:sz w:val="28"/>
          <w:szCs w:val="28"/>
        </w:rPr>
        <w:t xml:space="preserve"> очень актуально.  </w:t>
      </w:r>
      <w:r w:rsidR="00CA1BB3" w:rsidRPr="001E3890">
        <w:rPr>
          <w:b/>
          <w:color w:val="000000"/>
          <w:sz w:val="28"/>
          <w:szCs w:val="28"/>
        </w:rPr>
        <w:t xml:space="preserve"> </w:t>
      </w:r>
      <w:r w:rsidR="00443DFC" w:rsidRPr="001E3890">
        <w:rPr>
          <w:b/>
          <w:sz w:val="28"/>
          <w:szCs w:val="28"/>
        </w:rPr>
        <w:t xml:space="preserve">Цель </w:t>
      </w:r>
      <w:r w:rsidR="00443DFC" w:rsidRPr="001E3890">
        <w:rPr>
          <w:sz w:val="28"/>
          <w:szCs w:val="28"/>
        </w:rPr>
        <w:t>проектной работы: научить распознавать деревья, растущие в нашем городе, провести исследование и описание дендрофлоры г. Дербент.</w:t>
      </w:r>
      <w:r w:rsidR="00443DFC" w:rsidRPr="001E3890">
        <w:rPr>
          <w:color w:val="000000"/>
          <w:sz w:val="28"/>
          <w:szCs w:val="28"/>
        </w:rPr>
        <w:t xml:space="preserve"> Расширять представления детей о деревьях родного края, их жизнедеятельности, значении</w:t>
      </w:r>
      <w:r w:rsidR="00D92796" w:rsidRPr="001E3890">
        <w:rPr>
          <w:color w:val="000000"/>
          <w:sz w:val="28"/>
          <w:szCs w:val="28"/>
        </w:rPr>
        <w:t>.</w:t>
      </w:r>
      <w:r w:rsidR="000C229A" w:rsidRPr="001E3890">
        <w:rPr>
          <w:color w:val="000000"/>
          <w:sz w:val="28"/>
          <w:szCs w:val="28"/>
        </w:rPr>
        <w:t xml:space="preserve">  </w:t>
      </w:r>
      <w:r w:rsidR="00443DFC" w:rsidRPr="001E3890">
        <w:rPr>
          <w:b/>
          <w:sz w:val="28"/>
          <w:szCs w:val="28"/>
        </w:rPr>
        <w:t>Задачи</w:t>
      </w:r>
      <w:r w:rsidR="00443DFC" w:rsidRPr="001E3890">
        <w:rPr>
          <w:sz w:val="28"/>
          <w:szCs w:val="28"/>
        </w:rPr>
        <w:t>: изучить информацию о географ</w:t>
      </w:r>
      <w:r w:rsidR="00D92796" w:rsidRPr="001E3890">
        <w:rPr>
          <w:sz w:val="28"/>
          <w:szCs w:val="28"/>
        </w:rPr>
        <w:t>ическом расположении  г. Дербент; о</w:t>
      </w:r>
      <w:r w:rsidR="00443DFC" w:rsidRPr="001E3890">
        <w:rPr>
          <w:sz w:val="28"/>
          <w:szCs w:val="28"/>
        </w:rPr>
        <w:t>пределить видовой состав древесных растений</w:t>
      </w:r>
      <w:r w:rsidR="00D92796" w:rsidRPr="001E3890">
        <w:rPr>
          <w:sz w:val="28"/>
          <w:szCs w:val="28"/>
        </w:rPr>
        <w:t>;</w:t>
      </w:r>
      <w:r w:rsidR="00443DFC" w:rsidRPr="001E3890">
        <w:rPr>
          <w:sz w:val="28"/>
          <w:szCs w:val="28"/>
        </w:rPr>
        <w:t xml:space="preserve"> </w:t>
      </w:r>
      <w:r w:rsidR="00D92796" w:rsidRPr="001E3890">
        <w:rPr>
          <w:color w:val="000000"/>
          <w:sz w:val="28"/>
          <w:szCs w:val="28"/>
        </w:rPr>
        <w:t>р</w:t>
      </w:r>
      <w:r w:rsidR="00443DFC" w:rsidRPr="001E3890">
        <w:rPr>
          <w:color w:val="000000"/>
          <w:sz w:val="28"/>
          <w:szCs w:val="28"/>
        </w:rPr>
        <w:t>асширять представления детей о деревьях родного края, их жизнедеятельности, значении для всего живого</w:t>
      </w:r>
      <w:r w:rsidR="00D92796" w:rsidRPr="001E3890">
        <w:rPr>
          <w:bCs/>
          <w:color w:val="000000"/>
          <w:sz w:val="28"/>
          <w:szCs w:val="28"/>
        </w:rPr>
        <w:t>; р</w:t>
      </w:r>
      <w:r w:rsidR="00443DFC" w:rsidRPr="001E3890">
        <w:rPr>
          <w:color w:val="000000"/>
          <w:sz w:val="28"/>
          <w:szCs w:val="28"/>
        </w:rPr>
        <w:t>азвивать связную речь детей через составление оп</w:t>
      </w:r>
      <w:r w:rsidR="005C2E25" w:rsidRPr="001E3890">
        <w:rPr>
          <w:color w:val="000000"/>
          <w:sz w:val="28"/>
          <w:szCs w:val="28"/>
        </w:rPr>
        <w:t xml:space="preserve">исательных рассказов о </w:t>
      </w:r>
      <w:r w:rsidR="00D92796" w:rsidRPr="001E3890">
        <w:rPr>
          <w:color w:val="000000"/>
          <w:sz w:val="28"/>
          <w:szCs w:val="28"/>
        </w:rPr>
        <w:t>деревьях;  в</w:t>
      </w:r>
      <w:r w:rsidR="00443DFC" w:rsidRPr="001E3890">
        <w:rPr>
          <w:color w:val="000000"/>
          <w:sz w:val="28"/>
          <w:szCs w:val="28"/>
        </w:rPr>
        <w:t>оспитывать любовь к природе родн</w:t>
      </w:r>
      <w:r w:rsidR="005C2E25" w:rsidRPr="001E3890">
        <w:rPr>
          <w:color w:val="000000"/>
          <w:sz w:val="28"/>
          <w:szCs w:val="28"/>
        </w:rPr>
        <w:t>ого края, желание оберегать её.</w:t>
      </w:r>
      <w:r w:rsidR="008C738E" w:rsidRPr="001E3890">
        <w:rPr>
          <w:color w:val="000000"/>
          <w:sz w:val="28"/>
          <w:szCs w:val="28"/>
        </w:rPr>
        <w:t xml:space="preserve"> </w:t>
      </w:r>
      <w:r w:rsidR="004548FF" w:rsidRPr="001E3890">
        <w:rPr>
          <w:b/>
          <w:color w:val="000000"/>
          <w:sz w:val="28"/>
          <w:szCs w:val="28"/>
        </w:rPr>
        <w:t xml:space="preserve">Этапы </w:t>
      </w:r>
      <w:r w:rsidR="004548FF" w:rsidRPr="001E3890">
        <w:rPr>
          <w:color w:val="000000"/>
          <w:sz w:val="28"/>
          <w:szCs w:val="28"/>
        </w:rPr>
        <w:t>реализации проекта:</w:t>
      </w:r>
      <w:r w:rsidR="00CA1BB3" w:rsidRPr="001E3890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1.Проблема.</w:t>
      </w:r>
      <w:r w:rsidR="00CA1BB3" w:rsidRPr="001E3890">
        <w:rPr>
          <w:color w:val="000000"/>
          <w:sz w:val="28"/>
          <w:szCs w:val="28"/>
        </w:rPr>
        <w:t xml:space="preserve"> Выяснили, что дети нашей группы имеют недостаточные представления о деревьях нашего края, об их жизнедеятельности (росте и развитии), о значении и пользе деревьев для всего живого. Поэтому мы решили создать и осуществить </w:t>
      </w:r>
      <w:r w:rsidR="001E3890">
        <w:rPr>
          <w:color w:val="000000"/>
          <w:sz w:val="28"/>
          <w:szCs w:val="28"/>
        </w:rPr>
        <w:t xml:space="preserve">этот проект.                                                                         </w:t>
      </w:r>
      <w:r w:rsidR="00CA1BB3" w:rsidRPr="001E3890">
        <w:rPr>
          <w:i/>
          <w:color w:val="000000"/>
          <w:sz w:val="28"/>
          <w:szCs w:val="28"/>
        </w:rPr>
        <w:t>2.Цель</w:t>
      </w:r>
      <w:r w:rsidR="00CA1BB3" w:rsidRPr="001E3890">
        <w:rPr>
          <w:color w:val="000000"/>
          <w:sz w:val="28"/>
          <w:szCs w:val="28"/>
        </w:rPr>
        <w:t>. Узнать о деревьях родного края</w:t>
      </w:r>
      <w:r w:rsidR="003D7B76">
        <w:rPr>
          <w:color w:val="000000"/>
          <w:sz w:val="28"/>
          <w:szCs w:val="28"/>
        </w:rPr>
        <w:t>.</w:t>
      </w:r>
    </w:p>
    <w:p w:rsidR="00555619" w:rsidRPr="001E3890" w:rsidRDefault="00C80F81" w:rsidP="00C80F81">
      <w:pPr>
        <w:pStyle w:val="a3"/>
        <w:shd w:val="clear" w:color="auto" w:fill="FFFFFF"/>
        <w:spacing w:line="360" w:lineRule="auto"/>
        <w:ind w:left="-142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3.Планирование</w:t>
      </w:r>
      <w:r w:rsidR="00CA1BB3" w:rsidRPr="001E3890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>Узнать какие ещё деревья растут в нашем городе</w:t>
      </w:r>
      <w:r w:rsidR="003D7B76">
        <w:rPr>
          <w:color w:val="000000"/>
          <w:sz w:val="28"/>
          <w:szCs w:val="28"/>
        </w:rPr>
        <w:t>.</w:t>
      </w:r>
      <w:r w:rsidR="001E3890">
        <w:rPr>
          <w:color w:val="000000"/>
          <w:sz w:val="28"/>
          <w:szCs w:val="28"/>
        </w:rPr>
        <w:t xml:space="preserve">                    </w:t>
      </w:r>
      <w:r w:rsidR="00CA1BB3" w:rsidRPr="001E3890">
        <w:rPr>
          <w:i/>
          <w:color w:val="000000"/>
          <w:sz w:val="28"/>
          <w:szCs w:val="28"/>
        </w:rPr>
        <w:t>4.Реализация.</w:t>
      </w:r>
      <w:r w:rsidR="00CA1BB3" w:rsidRPr="001E3890">
        <w:rPr>
          <w:color w:val="000000"/>
          <w:sz w:val="28"/>
          <w:szCs w:val="28"/>
        </w:rPr>
        <w:t xml:space="preserve"> </w:t>
      </w:r>
      <w:r w:rsidR="00CA1BB3" w:rsidRPr="001E3890">
        <w:rPr>
          <w:bCs/>
          <w:color w:val="000000"/>
          <w:sz w:val="28"/>
          <w:szCs w:val="28"/>
        </w:rPr>
        <w:t>Организованная  – образовательная деятельность:</w:t>
      </w:r>
      <w:r w:rsidR="001E3890">
        <w:rPr>
          <w:color w:val="000000"/>
          <w:sz w:val="28"/>
          <w:szCs w:val="28"/>
        </w:rPr>
        <w:t xml:space="preserve">                </w:t>
      </w:r>
      <w:r w:rsidR="003D7B76">
        <w:rPr>
          <w:color w:val="000000"/>
          <w:sz w:val="28"/>
          <w:szCs w:val="28"/>
        </w:rPr>
        <w:t xml:space="preserve">              </w:t>
      </w:r>
      <w:r w:rsidR="00CA1BB3" w:rsidRPr="001E389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 xml:space="preserve">Познавательно-исследовательская деятельность на </w:t>
      </w:r>
      <w:r w:rsidR="001C13AC">
        <w:rPr>
          <w:color w:val="000000"/>
          <w:sz w:val="28"/>
          <w:szCs w:val="28"/>
        </w:rPr>
        <w:t>тему: «Деревья нашего города» (э</w:t>
      </w:r>
      <w:r w:rsidR="00CA1BB3" w:rsidRPr="001E3890">
        <w:rPr>
          <w:color w:val="000000"/>
          <w:sz w:val="28"/>
          <w:szCs w:val="28"/>
        </w:rPr>
        <w:t>кскурсия по городу),</w:t>
      </w:r>
      <w:r w:rsidR="00CA1BB3" w:rsidRPr="001E3890">
        <w:rPr>
          <w:color w:val="000000"/>
          <w:sz w:val="28"/>
          <w:szCs w:val="28"/>
        </w:rPr>
        <w:br/>
        <w:t xml:space="preserve">- Изобразительная деятельность – рисование на тему: Моё любимое дерево в разное время года», </w:t>
      </w:r>
      <w:r w:rsidR="001E3890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CA1BB3" w:rsidRPr="001E3890">
        <w:rPr>
          <w:color w:val="000000"/>
          <w:sz w:val="28"/>
          <w:szCs w:val="28"/>
        </w:rPr>
        <w:t>-</w:t>
      </w:r>
      <w:r w:rsidR="003D7B76">
        <w:rPr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>Изобразительная деятельность – лепка на тему: «Деревья – наши верные друзья»</w:t>
      </w:r>
      <w:r w:rsidR="001E3890">
        <w:rPr>
          <w:color w:val="000000"/>
          <w:sz w:val="28"/>
          <w:szCs w:val="28"/>
        </w:rPr>
        <w:t xml:space="preserve">   </w:t>
      </w:r>
      <w:r w:rsidR="003D7B7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CA1BB3" w:rsidRPr="001E3890">
        <w:rPr>
          <w:color w:val="000000"/>
          <w:sz w:val="28"/>
          <w:szCs w:val="28"/>
        </w:rPr>
        <w:t>-</w:t>
      </w:r>
      <w:r w:rsidR="003D7B76">
        <w:rPr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>Речевая деятельность на тему: «Составление описатель</w:t>
      </w:r>
      <w:r w:rsidR="001C13AC">
        <w:rPr>
          <w:color w:val="000000"/>
          <w:sz w:val="28"/>
          <w:szCs w:val="28"/>
        </w:rPr>
        <w:t>ного рассказа о любимом дереве»</w:t>
      </w:r>
      <w:r w:rsidR="001E389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CA1BB3" w:rsidRPr="001E3890">
        <w:rPr>
          <w:color w:val="000000"/>
          <w:sz w:val="28"/>
          <w:szCs w:val="28"/>
        </w:rPr>
        <w:t>-</w:t>
      </w:r>
      <w:r w:rsidR="003D7B76">
        <w:rPr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>Региональный компонент «Хвойные и лиственные деревья»</w:t>
      </w:r>
      <w:r w:rsidR="001E3890">
        <w:rPr>
          <w:color w:val="000000"/>
          <w:sz w:val="28"/>
          <w:szCs w:val="28"/>
        </w:rPr>
        <w:t xml:space="preserve">                                               </w:t>
      </w:r>
      <w:r w:rsidR="00CA1BB3" w:rsidRPr="001E3890">
        <w:rPr>
          <w:color w:val="000000"/>
          <w:sz w:val="28"/>
          <w:szCs w:val="28"/>
        </w:rPr>
        <w:t>-</w:t>
      </w:r>
      <w:r w:rsidR="003D7B76">
        <w:rPr>
          <w:color w:val="000000"/>
          <w:sz w:val="28"/>
          <w:szCs w:val="28"/>
        </w:rPr>
        <w:t xml:space="preserve"> </w:t>
      </w:r>
      <w:r w:rsidR="00CA1BB3" w:rsidRPr="001E3890">
        <w:rPr>
          <w:color w:val="000000"/>
          <w:sz w:val="28"/>
          <w:szCs w:val="28"/>
        </w:rPr>
        <w:t>Выступления детей с сообщениями о деревьях.</w:t>
      </w:r>
      <w:r w:rsidR="001E3890">
        <w:rPr>
          <w:color w:val="000000"/>
          <w:sz w:val="28"/>
          <w:szCs w:val="28"/>
        </w:rPr>
        <w:t xml:space="preserve">                                               </w:t>
      </w:r>
      <w:r w:rsidR="00CA1BB3" w:rsidRPr="001E3890">
        <w:rPr>
          <w:i/>
          <w:color w:val="000000"/>
          <w:sz w:val="28"/>
          <w:szCs w:val="28"/>
        </w:rPr>
        <w:t>5.Заключение</w:t>
      </w:r>
      <w:r w:rsidR="00CA1BB3" w:rsidRPr="001E3890">
        <w:rPr>
          <w:b/>
          <w:color w:val="000000"/>
          <w:sz w:val="28"/>
          <w:szCs w:val="28"/>
        </w:rPr>
        <w:t xml:space="preserve">. </w:t>
      </w:r>
      <w:r w:rsidR="00CA1BB3" w:rsidRPr="001E3890">
        <w:rPr>
          <w:color w:val="000000"/>
          <w:sz w:val="28"/>
          <w:szCs w:val="28"/>
        </w:rPr>
        <w:t xml:space="preserve">Результаты реализации проекта  - </w:t>
      </w:r>
      <w:r w:rsidR="003B4E6E" w:rsidRPr="001E3890">
        <w:rPr>
          <w:color w:val="000000"/>
          <w:sz w:val="28"/>
          <w:szCs w:val="28"/>
        </w:rPr>
        <w:t>о</w:t>
      </w:r>
      <w:r w:rsidR="00CA1BB3" w:rsidRPr="001E3890">
        <w:rPr>
          <w:color w:val="000000"/>
          <w:sz w:val="28"/>
          <w:szCs w:val="28"/>
        </w:rPr>
        <w:t xml:space="preserve">формление проекта в виде презентации, создание альбома с </w:t>
      </w:r>
      <w:r w:rsidR="003B4E6E" w:rsidRPr="001E3890">
        <w:rPr>
          <w:color w:val="000000"/>
          <w:sz w:val="28"/>
          <w:szCs w:val="28"/>
        </w:rPr>
        <w:t>изображением деревьев, гербарий</w:t>
      </w:r>
      <w:r w:rsidR="00CA1BB3" w:rsidRPr="001E3890">
        <w:rPr>
          <w:color w:val="000000"/>
          <w:sz w:val="28"/>
          <w:szCs w:val="28"/>
        </w:rPr>
        <w:t>, посадка дерева.</w:t>
      </w:r>
      <w:r w:rsidR="001E389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D7B76">
        <w:rPr>
          <w:color w:val="000000"/>
          <w:sz w:val="28"/>
          <w:szCs w:val="28"/>
        </w:rPr>
        <w:t xml:space="preserve"> </w:t>
      </w:r>
      <w:r w:rsidR="003D7B76" w:rsidRPr="003D7B76">
        <w:rPr>
          <w:b/>
          <w:i/>
          <w:color w:val="000000"/>
          <w:sz w:val="28"/>
          <w:szCs w:val="28"/>
        </w:rPr>
        <w:t>Тип проекта</w:t>
      </w:r>
      <w:r w:rsidR="001E3890" w:rsidRPr="003D7B76">
        <w:rPr>
          <w:b/>
          <w:color w:val="000000"/>
          <w:sz w:val="28"/>
          <w:szCs w:val="28"/>
        </w:rPr>
        <w:t>:</w:t>
      </w:r>
      <w:r w:rsidR="001E3890">
        <w:rPr>
          <w:color w:val="000000"/>
          <w:sz w:val="28"/>
          <w:szCs w:val="28"/>
        </w:rPr>
        <w:t xml:space="preserve"> Краткосрочный                                                                                            </w:t>
      </w:r>
      <w:r w:rsidR="001E3890" w:rsidRPr="003D7B76">
        <w:rPr>
          <w:b/>
          <w:i/>
          <w:color w:val="000000"/>
          <w:sz w:val="28"/>
          <w:szCs w:val="28"/>
        </w:rPr>
        <w:t>Сроки:</w:t>
      </w:r>
      <w:r w:rsidR="001E3890">
        <w:rPr>
          <w:color w:val="000000"/>
          <w:sz w:val="28"/>
          <w:szCs w:val="28"/>
        </w:rPr>
        <w:t xml:space="preserve">  8.11.2019г. -27.11.2019г.</w:t>
      </w:r>
    </w:p>
    <w:p w:rsidR="005C2E25" w:rsidRPr="001E3890" w:rsidRDefault="00862A5C" w:rsidP="008676BE">
      <w:pPr>
        <w:pStyle w:val="a3"/>
        <w:shd w:val="clear" w:color="auto" w:fill="FFFFFF"/>
        <w:spacing w:before="0" w:beforeAutospacing="0" w:after="0" w:afterAutospacing="0" w:line="360" w:lineRule="auto"/>
        <w:ind w:left="-142" w:firstLine="709"/>
        <w:rPr>
          <w:color w:val="000000"/>
          <w:sz w:val="28"/>
          <w:szCs w:val="28"/>
        </w:rPr>
      </w:pPr>
      <w:r w:rsidRPr="001E3890">
        <w:rPr>
          <w:color w:val="000000"/>
          <w:sz w:val="28"/>
          <w:szCs w:val="28"/>
        </w:rPr>
        <w:t xml:space="preserve"> </w:t>
      </w:r>
      <w:r w:rsidR="003B4E6E" w:rsidRPr="001E3890">
        <w:rPr>
          <w:color w:val="000000"/>
          <w:sz w:val="28"/>
          <w:szCs w:val="28"/>
        </w:rPr>
        <w:t xml:space="preserve">                                                    </w:t>
      </w:r>
      <w:r w:rsidR="00F82343" w:rsidRPr="001E3890">
        <w:rPr>
          <w:b/>
          <w:color w:val="000000"/>
          <w:sz w:val="28"/>
          <w:szCs w:val="28"/>
        </w:rPr>
        <w:t xml:space="preserve">Основная часть.   </w:t>
      </w:r>
    </w:p>
    <w:p w:rsidR="00F82343" w:rsidRPr="001E3890" w:rsidRDefault="00F82343" w:rsidP="008676BE">
      <w:pPr>
        <w:pStyle w:val="a3"/>
        <w:shd w:val="clear" w:color="auto" w:fill="FFFFFF"/>
        <w:spacing w:before="0" w:beforeAutospacing="0" w:after="0" w:afterAutospacing="0" w:line="360" w:lineRule="auto"/>
        <w:ind w:left="-142" w:firstLine="709"/>
        <w:rPr>
          <w:b/>
          <w:color w:val="000000"/>
          <w:sz w:val="28"/>
          <w:szCs w:val="28"/>
        </w:rPr>
      </w:pPr>
      <w:r w:rsidRPr="001E3890">
        <w:rPr>
          <w:color w:val="000000"/>
          <w:sz w:val="28"/>
          <w:szCs w:val="28"/>
        </w:rPr>
        <w:t xml:space="preserve">Свой проект мы начали  с изучения географического положения  и природных условий нашего города.  </w:t>
      </w:r>
      <w:r w:rsidRPr="001E3890">
        <w:rPr>
          <w:sz w:val="28"/>
          <w:szCs w:val="28"/>
        </w:rPr>
        <w:t>Дербент – самый ю</w:t>
      </w:r>
      <w:r w:rsidR="005C2E25" w:rsidRPr="001E3890">
        <w:rPr>
          <w:sz w:val="28"/>
          <w:szCs w:val="28"/>
        </w:rPr>
        <w:t>жный город Российской Федерации</w:t>
      </w:r>
      <w:r w:rsidRPr="001E3890">
        <w:rPr>
          <w:sz w:val="28"/>
          <w:szCs w:val="28"/>
        </w:rPr>
        <w:t xml:space="preserve">. </w:t>
      </w:r>
      <w:proofErr w:type="gramStart"/>
      <w:r w:rsidRPr="001E3890">
        <w:rPr>
          <w:sz w:val="28"/>
          <w:szCs w:val="28"/>
        </w:rPr>
        <w:t>Расположен</w:t>
      </w:r>
      <w:proofErr w:type="gramEnd"/>
      <w:r w:rsidRPr="001E3890">
        <w:rPr>
          <w:sz w:val="28"/>
          <w:szCs w:val="28"/>
        </w:rPr>
        <w:t xml:space="preserve"> на берегу Каспийского моря.</w:t>
      </w:r>
      <w:r w:rsidR="005C2E25" w:rsidRPr="001E3890">
        <w:rPr>
          <w:sz w:val="28"/>
          <w:szCs w:val="28"/>
        </w:rPr>
        <w:t xml:space="preserve"> </w:t>
      </w:r>
      <w:r w:rsidRPr="001E3890">
        <w:rPr>
          <w:sz w:val="28"/>
          <w:szCs w:val="28"/>
        </w:rPr>
        <w:t>На климат Дербента влияет  море, с его поверхности  дует легкий ветерок-бриз, приносящий в прибрежную зону умеренную прохладу  и влажность. Осень долгая и теплая. А горы защищают наш город от потока холодных воздушных масс.  Вид почвы каштановый, западнее Дербента - солончаковый,  она содержит легко растворимые соли. К наиболее солеустойчивым деревьям и кустарниковым по</w:t>
      </w:r>
      <w:r w:rsidR="005C2E25" w:rsidRPr="001E3890">
        <w:rPr>
          <w:sz w:val="28"/>
          <w:szCs w:val="28"/>
        </w:rPr>
        <w:t xml:space="preserve">родам относятся: акация, </w:t>
      </w:r>
      <w:r w:rsidRPr="001E3890">
        <w:rPr>
          <w:sz w:val="28"/>
          <w:szCs w:val="28"/>
        </w:rPr>
        <w:t>клен и каштан. Среди более известных де</w:t>
      </w:r>
      <w:r w:rsidR="005C2E25" w:rsidRPr="001E3890">
        <w:rPr>
          <w:sz w:val="28"/>
          <w:szCs w:val="28"/>
        </w:rPr>
        <w:t>ревьев нашего города мы изучили</w:t>
      </w:r>
      <w:r w:rsidR="00C80F81">
        <w:rPr>
          <w:sz w:val="28"/>
          <w:szCs w:val="28"/>
        </w:rPr>
        <w:t xml:space="preserve">: Каштан, Плакучая Ива, Клен, </w:t>
      </w:r>
      <w:r w:rsidRPr="001E3890">
        <w:rPr>
          <w:sz w:val="28"/>
          <w:szCs w:val="28"/>
        </w:rPr>
        <w:t xml:space="preserve">Ясень, Сосна, Платан. Липа. А теперь расскажем об этих зеленых красавицах немного подробнее. </w:t>
      </w:r>
    </w:p>
    <w:p w:rsidR="00F82343" w:rsidRPr="001E3890" w:rsidRDefault="00F82343" w:rsidP="008676B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 xml:space="preserve">Конский Каштан. </w:t>
      </w:r>
      <w:r w:rsidRPr="001E3890">
        <w:rPr>
          <w:rFonts w:ascii="Times New Roman" w:hAnsi="Times New Roman" w:cs="Times New Roman"/>
          <w:sz w:val="28"/>
          <w:szCs w:val="28"/>
        </w:rPr>
        <w:t>Высота достигает до 36м. Имеет низко –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>опущенную раскидистую крону. Корни массивные, листья конского каштана напоминают ладонь, с растопыренными пальцами.  Цветет в мае-июне, белыми или с розоватым оттенком прямостоячими соцветиями</w:t>
      </w:r>
      <w:proofErr w:type="gramStart"/>
      <w:r w:rsidRPr="001E38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3890">
        <w:rPr>
          <w:rFonts w:ascii="Times New Roman" w:hAnsi="Times New Roman" w:cs="Times New Roman"/>
          <w:sz w:val="28"/>
          <w:szCs w:val="28"/>
        </w:rPr>
        <w:t xml:space="preserve"> плоды созревают в сентябре-октябре. Это маленькие коричневые коробочки с шипами похожие на ежика, внутри которого есть плод-сам каштан. Он используется в медицине, для лечения заболеваний сердца. Интересный факт: если на листочках каштана появились слезки-тоненькие </w:t>
      </w:r>
      <w:proofErr w:type="gramStart"/>
      <w:r w:rsidRPr="001E3890">
        <w:rPr>
          <w:rFonts w:ascii="Times New Roman" w:hAnsi="Times New Roman" w:cs="Times New Roman"/>
          <w:sz w:val="28"/>
          <w:szCs w:val="28"/>
        </w:rPr>
        <w:t>влажные</w:t>
      </w:r>
      <w:proofErr w:type="gramEnd"/>
      <w:r w:rsidRPr="001E3890">
        <w:rPr>
          <w:rFonts w:ascii="Times New Roman" w:hAnsi="Times New Roman" w:cs="Times New Roman"/>
          <w:sz w:val="28"/>
          <w:szCs w:val="28"/>
        </w:rPr>
        <w:t xml:space="preserve"> полоски-значит через 2-3дня будет холодно.</w:t>
      </w:r>
    </w:p>
    <w:p w:rsidR="002D21BA" w:rsidRPr="001E3890" w:rsidRDefault="00F82343" w:rsidP="008676B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>Плакучая Ива:</w:t>
      </w:r>
      <w:r w:rsidRPr="001E3890">
        <w:rPr>
          <w:rFonts w:ascii="Times New Roman" w:hAnsi="Times New Roman" w:cs="Times New Roman"/>
          <w:sz w:val="28"/>
          <w:szCs w:val="28"/>
        </w:rPr>
        <w:t xml:space="preserve"> Это высокое дерево, которое является идеальным дополнением к ландшафту. Оно пр</w:t>
      </w:r>
      <w:r w:rsidR="005C2E25" w:rsidRPr="001E3890">
        <w:rPr>
          <w:rFonts w:ascii="Times New Roman" w:hAnsi="Times New Roman" w:cs="Times New Roman"/>
          <w:sz w:val="28"/>
          <w:szCs w:val="28"/>
        </w:rPr>
        <w:t>едпочитает места возле водоемов</w:t>
      </w:r>
      <w:r w:rsidRPr="001E3890">
        <w:rPr>
          <w:rFonts w:ascii="Times New Roman" w:hAnsi="Times New Roman" w:cs="Times New Roman"/>
          <w:sz w:val="28"/>
          <w:szCs w:val="28"/>
        </w:rPr>
        <w:t>, где почва очень влажная. Плакучая Ива имеет узкие листья в форме копья. Цветет это дерево весной. Ко</w:t>
      </w:r>
      <w:r w:rsidR="005C2E25" w:rsidRPr="001E3890">
        <w:rPr>
          <w:rFonts w:ascii="Times New Roman" w:hAnsi="Times New Roman" w:cs="Times New Roman"/>
          <w:sz w:val="28"/>
          <w:szCs w:val="28"/>
        </w:rPr>
        <w:t>рни растут близко к поверхности</w:t>
      </w:r>
      <w:r w:rsidRPr="001E3890">
        <w:rPr>
          <w:rFonts w:ascii="Times New Roman" w:hAnsi="Times New Roman" w:cs="Times New Roman"/>
          <w:sz w:val="28"/>
          <w:szCs w:val="28"/>
        </w:rPr>
        <w:t>. Корой ивы лечат воспаления глаз, горла, желудка и других органов. Она также понижает температуру. Интересный факт: так как, корни ивы поглощают больше воды, чем испаряет крона, ива сливает лишнюю воду через листья, то есть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«плачет» от этого и название «П</w:t>
      </w:r>
      <w:r w:rsidRPr="001E3890">
        <w:rPr>
          <w:rFonts w:ascii="Times New Roman" w:hAnsi="Times New Roman" w:cs="Times New Roman"/>
          <w:sz w:val="28"/>
          <w:szCs w:val="28"/>
        </w:rPr>
        <w:t>лакучая ива»</w:t>
      </w:r>
    </w:p>
    <w:p w:rsidR="00F82343" w:rsidRPr="001E3890" w:rsidRDefault="00F82343" w:rsidP="008676B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>Клен</w:t>
      </w:r>
      <w:r w:rsidRPr="001E3890">
        <w:rPr>
          <w:rFonts w:ascii="Times New Roman" w:hAnsi="Times New Roman" w:cs="Times New Roman"/>
          <w:sz w:val="28"/>
          <w:szCs w:val="28"/>
        </w:rPr>
        <w:t xml:space="preserve">  высотой может достигать до 30метров. В среднем может прожить до 200лет. Листья клена крупные и жилистые. Желто-красные кленовые листья являются символ</w:t>
      </w:r>
      <w:r w:rsidR="005C2E25" w:rsidRPr="001E3890">
        <w:rPr>
          <w:rFonts w:ascii="Times New Roman" w:hAnsi="Times New Roman" w:cs="Times New Roman"/>
          <w:sz w:val="28"/>
          <w:szCs w:val="28"/>
        </w:rPr>
        <w:t>ом</w:t>
      </w:r>
      <w:r w:rsidRPr="001E3890">
        <w:rPr>
          <w:rFonts w:ascii="Times New Roman" w:hAnsi="Times New Roman" w:cs="Times New Roman"/>
          <w:sz w:val="28"/>
          <w:szCs w:val="28"/>
        </w:rPr>
        <w:t xml:space="preserve"> осени. Цветет клен весной, в мае, цветение длится полторы недели. Побеги и листья клена одновременно являются желчегонным, мочегонным и антисептическим средством. Интересный факт: Самым быстрорастущим деревом является клен. Еще он замечательный медонос, он очень важны для выживания пчёл, особенно весной, их зачастую высаживают возле пасек. С одного гектара посадки Клёна остролистного, пчёлы могут собрать за сезон до 200 кг меда.</w:t>
      </w:r>
    </w:p>
    <w:p w:rsidR="00F82343" w:rsidRPr="001E3890" w:rsidRDefault="00F82343" w:rsidP="008676BE">
      <w:pPr>
        <w:shd w:val="clear" w:color="auto" w:fill="FFFFFF"/>
        <w:spacing w:after="0" w:line="360" w:lineRule="auto"/>
        <w:ind w:left="-142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>Ясень обыкновенный</w:t>
      </w:r>
      <w:r w:rsidRPr="001E3890">
        <w:rPr>
          <w:rFonts w:ascii="Times New Roman" w:hAnsi="Times New Roman" w:cs="Times New Roman"/>
          <w:sz w:val="28"/>
          <w:szCs w:val="28"/>
        </w:rPr>
        <w:t xml:space="preserve">. Очень часто можно встретить в парках и скверах </w:t>
      </w:r>
      <w:r w:rsidR="005C2E25" w:rsidRPr="001E3890">
        <w:rPr>
          <w:rFonts w:ascii="Times New Roman" w:hAnsi="Times New Roman" w:cs="Times New Roman"/>
          <w:sz w:val="28"/>
          <w:szCs w:val="28"/>
        </w:rPr>
        <w:t>нашего города</w:t>
      </w:r>
      <w:r w:rsidRPr="001E3890">
        <w:rPr>
          <w:rFonts w:ascii="Times New Roman" w:hAnsi="Times New Roman" w:cs="Times New Roman"/>
          <w:sz w:val="28"/>
          <w:szCs w:val="28"/>
        </w:rPr>
        <w:t>.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>Высота достигает от 30до 60. м. Диаметр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ствола 1м</w:t>
      </w:r>
      <w:r w:rsidRPr="001E3890">
        <w:rPr>
          <w:rFonts w:ascii="Times New Roman" w:hAnsi="Times New Roman" w:cs="Times New Roman"/>
          <w:sz w:val="28"/>
          <w:szCs w:val="28"/>
        </w:rPr>
        <w:t>. Цветение начинается в апреле-мае и длится до распускания листьев.</w:t>
      </w:r>
      <w:r w:rsidRPr="001E3890">
        <w:rPr>
          <w:rFonts w:ascii="Times New Roman" w:hAnsi="Times New Roman" w:cs="Times New Roman"/>
          <w:color w:val="111111"/>
          <w:sz w:val="28"/>
          <w:szCs w:val="28"/>
        </w:rPr>
        <w:t xml:space="preserve"> Гроздья плодов </w:t>
      </w:r>
      <w:r w:rsidRPr="001E389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ясеня</w:t>
      </w:r>
      <w:r w:rsidRPr="001E3890">
        <w:rPr>
          <w:rFonts w:ascii="Times New Roman" w:hAnsi="Times New Roman" w:cs="Times New Roman"/>
          <w:color w:val="111111"/>
          <w:sz w:val="28"/>
          <w:szCs w:val="28"/>
        </w:rPr>
        <w:t>, отдаленно напоминающие связку ключей,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>продолжительность жизни до 300лет. Ствол у этого дерева длинный и узкий, а крона пушистая.</w:t>
      </w:r>
      <w:r w:rsidRPr="001E3890">
        <w:rPr>
          <w:rFonts w:ascii="Times New Roman" w:hAnsi="Times New Roman" w:cs="Times New Roman"/>
          <w:caps/>
          <w:color w:val="2C1204"/>
          <w:sz w:val="28"/>
          <w:szCs w:val="28"/>
        </w:rPr>
        <w:t xml:space="preserve"> 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Свежая кора </w:t>
      </w:r>
      <w:r w:rsidRPr="001E38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ясеня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применяется при порезах для быстрого затягивания раны (прикладывают к ране сочной стороной)</w:t>
      </w:r>
      <w:r w:rsidR="005C2E25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>Интересный факт</w:t>
      </w:r>
      <w:proofErr w:type="gramStart"/>
      <w:r w:rsidRPr="001E38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3890">
        <w:rPr>
          <w:rFonts w:ascii="Times New Roman" w:hAnsi="Times New Roman" w:cs="Times New Roman"/>
          <w:sz w:val="28"/>
          <w:szCs w:val="28"/>
        </w:rPr>
        <w:t xml:space="preserve"> ясень дерево возрождения  и обновления. Считается, что если часто находиться рядом с ясенем,  то обеспечена бодрость духа и хорошего физического здоровья, помогает справиться со стрессами, снижается порог утомляемости, </w:t>
      </w:r>
    </w:p>
    <w:p w:rsidR="00F82343" w:rsidRPr="001E3890" w:rsidRDefault="00F82343" w:rsidP="008676B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 xml:space="preserve">Сосна. </w:t>
      </w:r>
      <w:r w:rsidRPr="001E3890">
        <w:rPr>
          <w:rFonts w:ascii="Times New Roman" w:hAnsi="Times New Roman" w:cs="Times New Roman"/>
          <w:sz w:val="28"/>
          <w:szCs w:val="28"/>
        </w:rPr>
        <w:t>Вечно зеленая сосна-это символ бессмертия и жизненной силы. У сосны очень густая крона, ствол коренастый и могучий. Это хвойное дерево, вместо листочков у сосны хвоинки-маленькие «иголочки»,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 xml:space="preserve">которые имеют  зеленый цвет круглый год. Цветет она в мае или в зависимости от погоды. Спелым дерево считается в возрасте80-100лет. Шишки сосны и пыльца очень полезны при многих заболеваниях </w:t>
      </w:r>
      <w:r w:rsidR="005C2E25" w:rsidRPr="001E3890">
        <w:rPr>
          <w:rFonts w:ascii="Times New Roman" w:hAnsi="Times New Roman" w:cs="Times New Roman"/>
          <w:sz w:val="28"/>
          <w:szCs w:val="28"/>
        </w:rPr>
        <w:t>дыхательных путей и сердца.  И</w:t>
      </w:r>
      <w:r w:rsidRPr="001E3890">
        <w:rPr>
          <w:rFonts w:ascii="Times New Roman" w:hAnsi="Times New Roman" w:cs="Times New Roman"/>
          <w:sz w:val="28"/>
          <w:szCs w:val="28"/>
        </w:rPr>
        <w:t xml:space="preserve">нтересный факт: знаменитый нами всеми янтарь представляет собой окаменевшую смолу именно сосны. </w:t>
      </w:r>
    </w:p>
    <w:p w:rsidR="00F82343" w:rsidRPr="001E3890" w:rsidRDefault="00F82343" w:rsidP="008676B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 xml:space="preserve">Платан - чинар. </w:t>
      </w:r>
      <w:r w:rsidRPr="001E3890">
        <w:rPr>
          <w:rFonts w:ascii="Times New Roman" w:hAnsi="Times New Roman" w:cs="Times New Roman"/>
          <w:sz w:val="28"/>
          <w:szCs w:val="28"/>
        </w:rPr>
        <w:t>Красота отличает растение от д</w:t>
      </w:r>
      <w:r w:rsidR="005C2E25" w:rsidRPr="001E3890">
        <w:rPr>
          <w:rFonts w:ascii="Times New Roman" w:hAnsi="Times New Roman" w:cs="Times New Roman"/>
          <w:sz w:val="28"/>
          <w:szCs w:val="28"/>
        </w:rPr>
        <w:t>ругих видов: оно имеет красивую</w:t>
      </w:r>
      <w:r w:rsidRPr="001E3890">
        <w:rPr>
          <w:rFonts w:ascii="Times New Roman" w:hAnsi="Times New Roman" w:cs="Times New Roman"/>
          <w:sz w:val="28"/>
          <w:szCs w:val="28"/>
        </w:rPr>
        <w:t>, широкую крону. Резные листья и цветную кору, что делает его незаменимым в садах и парках. Диаметр ствола очень широкий- 2-3метра, высотой достигает до 50метров. Продолжит</w:t>
      </w:r>
      <w:r w:rsidR="005C2E25" w:rsidRPr="001E3890">
        <w:rPr>
          <w:rFonts w:ascii="Times New Roman" w:hAnsi="Times New Roman" w:cs="Times New Roman"/>
          <w:sz w:val="28"/>
          <w:szCs w:val="28"/>
        </w:rPr>
        <w:t>ельность жизни до 2000лет. Для Платана,</w:t>
      </w:r>
      <w:r w:rsidRPr="001E3890">
        <w:rPr>
          <w:rFonts w:ascii="Times New Roman" w:hAnsi="Times New Roman" w:cs="Times New Roman"/>
          <w:sz w:val="28"/>
          <w:szCs w:val="28"/>
        </w:rPr>
        <w:t xml:space="preserve"> губ</w:t>
      </w:r>
      <w:r w:rsidR="005C2E25" w:rsidRPr="001E3890">
        <w:rPr>
          <w:rFonts w:ascii="Times New Roman" w:hAnsi="Times New Roman" w:cs="Times New Roman"/>
          <w:sz w:val="28"/>
          <w:szCs w:val="28"/>
        </w:rPr>
        <w:t>ительна засуха. Интересный факт: к</w:t>
      </w:r>
      <w:r w:rsidRPr="001E3890">
        <w:rPr>
          <w:rFonts w:ascii="Times New Roman" w:hAnsi="Times New Roman" w:cs="Times New Roman"/>
          <w:sz w:val="28"/>
          <w:szCs w:val="28"/>
        </w:rPr>
        <w:t>орни платана настолько сильные и глубокие,  что способны сохранить ближайшие зданий  от землетрясения.</w:t>
      </w:r>
    </w:p>
    <w:p w:rsidR="005C2E25" w:rsidRPr="001E3890" w:rsidRDefault="00F82343" w:rsidP="008676B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>Липа.</w:t>
      </w:r>
      <w:r w:rsidRPr="001E3890">
        <w:rPr>
          <w:rFonts w:ascii="Times New Roman" w:hAnsi="Times New Roman" w:cs="Times New Roman"/>
          <w:sz w:val="28"/>
          <w:szCs w:val="28"/>
        </w:rPr>
        <w:t xml:space="preserve">  Высота достигает до 40метров. Его можно встретить в скверах и парках. Достигают солидного возраста, до 800лет.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>Крона у </w:t>
      </w:r>
      <w:r w:rsidRPr="001E3890">
        <w:rPr>
          <w:rFonts w:ascii="Times New Roman" w:hAnsi="Times New Roman" w:cs="Times New Roman"/>
          <w:bCs/>
          <w:sz w:val="28"/>
          <w:szCs w:val="28"/>
        </w:rPr>
        <w:t>дерева пышная</w:t>
      </w:r>
      <w:r w:rsidRPr="001E3890">
        <w:rPr>
          <w:rFonts w:ascii="Times New Roman" w:hAnsi="Times New Roman" w:cs="Times New Roman"/>
          <w:sz w:val="28"/>
          <w:szCs w:val="28"/>
        </w:rPr>
        <w:t>, ровно-растущая. Цвет листьев ярко зелёный. У молодого </w:t>
      </w:r>
      <w:r w:rsidRPr="001E3890">
        <w:rPr>
          <w:rFonts w:ascii="Times New Roman" w:hAnsi="Times New Roman" w:cs="Times New Roman"/>
          <w:bCs/>
          <w:sz w:val="28"/>
          <w:szCs w:val="28"/>
        </w:rPr>
        <w:t>деревца</w:t>
      </w:r>
      <w:r w:rsidRPr="001E3890">
        <w:rPr>
          <w:rFonts w:ascii="Times New Roman" w:hAnsi="Times New Roman" w:cs="Times New Roman"/>
          <w:sz w:val="28"/>
          <w:szCs w:val="28"/>
        </w:rPr>
        <w:t> - почти гладкая белая кора, со временем кора прио</w:t>
      </w:r>
      <w:r w:rsidR="005C2E25" w:rsidRPr="001E3890">
        <w:rPr>
          <w:rFonts w:ascii="Times New Roman" w:hAnsi="Times New Roman" w:cs="Times New Roman"/>
          <w:sz w:val="28"/>
          <w:szCs w:val="28"/>
        </w:rPr>
        <w:t>бретает серо- коричневый цвет с</w:t>
      </w:r>
      <w:r w:rsidRPr="001E3890">
        <w:rPr>
          <w:rFonts w:ascii="Times New Roman" w:hAnsi="Times New Roman" w:cs="Times New Roman"/>
          <w:sz w:val="28"/>
          <w:szCs w:val="28"/>
        </w:rPr>
        <w:t xml:space="preserve"> множеством трещинок. Растительные признаки Липы - это форма листьев, напоминающих сердце,  плод в виде орешка.</w:t>
      </w:r>
      <w:r w:rsidR="005C2E25" w:rsidRPr="001E3890">
        <w:rPr>
          <w:rFonts w:ascii="Times New Roman" w:hAnsi="Times New Roman" w:cs="Times New Roman"/>
          <w:sz w:val="28"/>
          <w:szCs w:val="28"/>
        </w:rPr>
        <w:t xml:space="preserve"> Цветет липа две недели в июле </w:t>
      </w:r>
      <w:r w:rsidRPr="001E3890">
        <w:rPr>
          <w:rFonts w:ascii="Times New Roman" w:hAnsi="Times New Roman" w:cs="Times New Roman"/>
          <w:sz w:val="28"/>
          <w:szCs w:val="28"/>
        </w:rPr>
        <w:t>и является  известным медоносом, кроме того это лекарственное растение, используемое в медицине. Интересный факт:</w:t>
      </w:r>
      <w:r w:rsidRPr="001E38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E3890">
        <w:rPr>
          <w:rFonts w:ascii="Times New Roman" w:hAnsi="Times New Roman" w:cs="Times New Roman"/>
          <w:sz w:val="28"/>
          <w:szCs w:val="28"/>
        </w:rPr>
        <w:t>Липовая древесина очень мягкая.  В царские времена из нее мошенники вырезали копии царских печатей (отсюда и выражение – «липовая печать», или просто «липа» — подделка).</w:t>
      </w:r>
    </w:p>
    <w:p w:rsidR="00B3268D" w:rsidRDefault="003B4E6E" w:rsidP="008676BE">
      <w:pPr>
        <w:spacing w:after="0" w:line="360" w:lineRule="auto"/>
        <w:ind w:left="-142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8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B3268D" w:rsidRDefault="00B3268D" w:rsidP="008676BE">
      <w:pPr>
        <w:spacing w:after="0" w:line="360" w:lineRule="auto"/>
        <w:ind w:left="-142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403A" w:rsidRPr="001E3890" w:rsidRDefault="00B3268D" w:rsidP="008676BE">
      <w:pPr>
        <w:spacing w:after="0" w:line="360" w:lineRule="auto"/>
        <w:ind w:left="-142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3B4E6E" w:rsidRPr="001E38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9403A" w:rsidRPr="001E3890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09403A" w:rsidRPr="001E3890" w:rsidRDefault="0009403A" w:rsidP="008676BE">
      <w:pPr>
        <w:spacing w:after="0" w:line="360" w:lineRule="auto"/>
        <w:ind w:left="-142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работы по данному </w:t>
      </w:r>
      <w:r w:rsidRPr="001E389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узнали многое о природе своего города, в процессе  экскурсии научились различать разнов</w:t>
      </w:r>
      <w:r w:rsidR="005C2E25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идности деревьев и  их названий</w:t>
      </w:r>
      <w:r w:rsidR="005A0723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занятиях 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5C2E25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знали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строении дерева: есть корень, ств</w:t>
      </w:r>
      <w:r w:rsidR="005A0723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ол, ветки или иголочки, почки</w:t>
      </w:r>
      <w:r w:rsidR="005C2E25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Деревья</w:t>
      </w:r>
      <w:r w:rsidR="005C2E25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живые объекты, нуждаются в бережном отношении.  Мы тоже решили внести свой вклад в </w:t>
      </w:r>
      <w:r w:rsidR="005A0723" w:rsidRPr="001E38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Pr="001E38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роект озеленения 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посадили свое первое дерево</w:t>
      </w:r>
      <w:r w:rsidR="005A0723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которое называется </w:t>
      </w:r>
      <w:r w:rsidR="005A0723" w:rsidRPr="001E38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Туя</w:t>
      </w:r>
      <w:r w:rsidR="005A0723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D6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вечнозеленое хвойн</w:t>
      </w:r>
      <w:r w:rsidR="00437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 дерево, которое живет около </w:t>
      </w:r>
      <w:r w:rsidR="003D6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150 лет, оно прекрасно подходит для оформления бордюров, аллей и создания живых изгородей. </w:t>
      </w:r>
      <w:r w:rsidR="005A0723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же мы создали  альбом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собраны данные больших деревьев, так называемых «крупномеров», которые хорошо приживаются в наших  климатических условиях и преобразят наши парки, аллеи и скверы.</w:t>
      </w:r>
    </w:p>
    <w:p w:rsidR="00862A5C" w:rsidRPr="001E3890" w:rsidRDefault="00862A5C" w:rsidP="008676B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3890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62A5C" w:rsidRPr="001E3890" w:rsidRDefault="00862A5C" w:rsidP="008676BE">
      <w:pPr>
        <w:spacing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sz w:val="28"/>
          <w:szCs w:val="28"/>
        </w:rPr>
        <w:t>1.Хрестоматия географии Дагестана</w:t>
      </w:r>
      <w:r w:rsidR="00C80F81">
        <w:rPr>
          <w:rFonts w:ascii="Times New Roman" w:hAnsi="Times New Roman" w:cs="Times New Roman"/>
          <w:sz w:val="28"/>
          <w:szCs w:val="28"/>
        </w:rPr>
        <w:t>.</w:t>
      </w:r>
    </w:p>
    <w:p w:rsidR="00862A5C" w:rsidRPr="001E3890" w:rsidRDefault="00862A5C" w:rsidP="008676BE">
      <w:pPr>
        <w:spacing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sz w:val="28"/>
          <w:szCs w:val="28"/>
        </w:rPr>
        <w:t>2.Шиффес  «Карта растительности Дагестанской АСССР»</w:t>
      </w:r>
    </w:p>
    <w:p w:rsidR="00862A5C" w:rsidRPr="001E3890" w:rsidRDefault="00862A5C" w:rsidP="008676BE">
      <w:pPr>
        <w:spacing w:line="36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sz w:val="28"/>
          <w:szCs w:val="28"/>
        </w:rPr>
        <w:t xml:space="preserve">3. И. </w:t>
      </w:r>
      <w:proofErr w:type="spellStart"/>
      <w:r w:rsidRPr="001E3890">
        <w:rPr>
          <w:rFonts w:ascii="Times New Roman" w:hAnsi="Times New Roman" w:cs="Times New Roman"/>
          <w:sz w:val="28"/>
          <w:szCs w:val="28"/>
        </w:rPr>
        <w:t>Турлев</w:t>
      </w:r>
      <w:proofErr w:type="spellEnd"/>
      <w:r w:rsidRPr="001E3890">
        <w:rPr>
          <w:rFonts w:ascii="Times New Roman" w:hAnsi="Times New Roman" w:cs="Times New Roman"/>
          <w:sz w:val="28"/>
          <w:szCs w:val="28"/>
        </w:rPr>
        <w:t>, С. Хан-Магомедов, Г. Малкин «Дербент»</w:t>
      </w:r>
    </w:p>
    <w:p w:rsidR="00862A5C" w:rsidRPr="001E3890" w:rsidRDefault="00862A5C" w:rsidP="00C80F81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sz w:val="28"/>
          <w:szCs w:val="28"/>
        </w:rPr>
        <w:t>4.А.И. Галушко  «Деревья и кустарн</w:t>
      </w:r>
      <w:r w:rsidR="003D7B76">
        <w:rPr>
          <w:rFonts w:ascii="Times New Roman" w:hAnsi="Times New Roman" w:cs="Times New Roman"/>
          <w:sz w:val="28"/>
          <w:szCs w:val="28"/>
        </w:rPr>
        <w:t xml:space="preserve">ики Северного Кавказа» Нальчик,          </w:t>
      </w:r>
      <w:r w:rsidRPr="001E3890">
        <w:rPr>
          <w:rFonts w:ascii="Times New Roman" w:hAnsi="Times New Roman" w:cs="Times New Roman"/>
          <w:sz w:val="28"/>
          <w:szCs w:val="28"/>
        </w:rPr>
        <w:t>1967г</w:t>
      </w:r>
      <w:r w:rsidR="00C80F81">
        <w:rPr>
          <w:rFonts w:ascii="Times New Roman" w:hAnsi="Times New Roman" w:cs="Times New Roman"/>
          <w:sz w:val="28"/>
          <w:szCs w:val="28"/>
        </w:rPr>
        <w:t>.</w:t>
      </w:r>
    </w:p>
    <w:p w:rsidR="00862A5C" w:rsidRPr="001E3890" w:rsidRDefault="00862A5C" w:rsidP="00C80F81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E3890">
        <w:rPr>
          <w:rFonts w:ascii="Times New Roman" w:hAnsi="Times New Roman" w:cs="Times New Roman"/>
          <w:sz w:val="28"/>
          <w:szCs w:val="28"/>
        </w:rPr>
        <w:t>5. Б.Д. Алексеев  «Важнейшие дикорастущие полезные растения Дагестана» Дагестанское учебно-педагогическое издание, Махачкала,1967.</w:t>
      </w:r>
    </w:p>
    <w:p w:rsidR="006848F5" w:rsidRPr="001E3890" w:rsidRDefault="006848F5" w:rsidP="00C80F81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1E3890">
        <w:rPr>
          <w:rFonts w:ascii="Times New Roman" w:hAnsi="Times New Roman" w:cs="Times New Roman"/>
          <w:sz w:val="28"/>
          <w:szCs w:val="28"/>
        </w:rPr>
        <w:t>Е.В.Лосева</w:t>
      </w:r>
      <w:proofErr w:type="spellEnd"/>
      <w:r w:rsidRPr="001E3890">
        <w:rPr>
          <w:rFonts w:ascii="Times New Roman" w:hAnsi="Times New Roman" w:cs="Times New Roman"/>
          <w:sz w:val="28"/>
          <w:szCs w:val="28"/>
        </w:rPr>
        <w:t xml:space="preserve"> «Развитие познавательно-исследовательской деятельности у дошкольников» СПб: ООО «Издательство «Детство-Пресс»»</w:t>
      </w:r>
    </w:p>
    <w:p w:rsidR="006848F5" w:rsidRPr="001E3890" w:rsidRDefault="006848F5" w:rsidP="00C80F81">
      <w:pPr>
        <w:shd w:val="clear" w:color="auto" w:fill="FFFFFF"/>
        <w:spacing w:after="0" w:line="360" w:lineRule="auto"/>
        <w:ind w:left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С. Н. Николаева «Методика экологического воспитания в детском саду» </w:t>
      </w:r>
      <w:r w:rsidR="003D7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М.: </w:t>
      </w:r>
      <w:r w:rsidR="008C738E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Мозаика-Синтез.</w:t>
      </w:r>
    </w:p>
    <w:p w:rsidR="000C229A" w:rsidRPr="001E3890" w:rsidRDefault="003B4E6E" w:rsidP="008676BE">
      <w:pPr>
        <w:spacing w:line="360" w:lineRule="auto"/>
        <w:ind w:left="-142"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38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</w:t>
      </w:r>
      <w:r w:rsidR="008C738E" w:rsidRPr="001E38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Приложения:</w:t>
      </w:r>
    </w:p>
    <w:p w:rsidR="008D63AC" w:rsidRPr="00144F64" w:rsidRDefault="008C738E" w:rsidP="008676BE">
      <w:pPr>
        <w:spacing w:line="360" w:lineRule="auto"/>
        <w:ind w:left="-142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33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льбом с изображением деревьев  и гербарий с листьями. </w:t>
      </w:r>
      <w:r w:rsidR="00F7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3A1C" w:rsidRPr="001E38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</w:t>
      </w:r>
      <w:r w:rsidR="00143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проекта.</w:t>
      </w:r>
    </w:p>
    <w:sectPr w:rsidR="008D63AC" w:rsidRPr="00144F64" w:rsidSect="00B3268D">
      <w:pgSz w:w="11906" w:h="16838"/>
      <w:pgMar w:top="1134" w:right="1134" w:bottom="851" w:left="1134" w:header="709" w:footer="709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30" w:rsidRDefault="00375730" w:rsidP="00144F64">
      <w:pPr>
        <w:spacing w:after="0" w:line="240" w:lineRule="auto"/>
      </w:pPr>
      <w:r>
        <w:separator/>
      </w:r>
    </w:p>
  </w:endnote>
  <w:endnote w:type="continuationSeparator" w:id="0">
    <w:p w:rsidR="00375730" w:rsidRDefault="00375730" w:rsidP="0014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30" w:rsidRDefault="00375730" w:rsidP="00144F64">
      <w:pPr>
        <w:spacing w:after="0" w:line="240" w:lineRule="auto"/>
      </w:pPr>
      <w:r>
        <w:separator/>
      </w:r>
    </w:p>
  </w:footnote>
  <w:footnote w:type="continuationSeparator" w:id="0">
    <w:p w:rsidR="00375730" w:rsidRDefault="00375730" w:rsidP="0014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B27"/>
    <w:multiLevelType w:val="multilevel"/>
    <w:tmpl w:val="D4F6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C4F24"/>
    <w:multiLevelType w:val="multilevel"/>
    <w:tmpl w:val="B91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B3ED9"/>
    <w:multiLevelType w:val="multilevel"/>
    <w:tmpl w:val="A57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D5A53"/>
    <w:multiLevelType w:val="multilevel"/>
    <w:tmpl w:val="E71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E4D74"/>
    <w:multiLevelType w:val="multilevel"/>
    <w:tmpl w:val="34D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B5971"/>
    <w:multiLevelType w:val="multilevel"/>
    <w:tmpl w:val="21A2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E50455"/>
    <w:multiLevelType w:val="multilevel"/>
    <w:tmpl w:val="9AE0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B2FC6"/>
    <w:multiLevelType w:val="hybridMultilevel"/>
    <w:tmpl w:val="9E28F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A23AA6"/>
    <w:multiLevelType w:val="multilevel"/>
    <w:tmpl w:val="7F9C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48"/>
    <w:rsid w:val="0009403A"/>
    <w:rsid w:val="000B3ECB"/>
    <w:rsid w:val="000C229A"/>
    <w:rsid w:val="000F52CE"/>
    <w:rsid w:val="00143A1C"/>
    <w:rsid w:val="00144F64"/>
    <w:rsid w:val="001C13AC"/>
    <w:rsid w:val="001D419A"/>
    <w:rsid w:val="001E3890"/>
    <w:rsid w:val="002D21BA"/>
    <w:rsid w:val="00314F3A"/>
    <w:rsid w:val="00336917"/>
    <w:rsid w:val="00375730"/>
    <w:rsid w:val="003B4E6E"/>
    <w:rsid w:val="003D69EB"/>
    <w:rsid w:val="003D7B76"/>
    <w:rsid w:val="003E5740"/>
    <w:rsid w:val="004376EA"/>
    <w:rsid w:val="00437EE5"/>
    <w:rsid w:val="00443DFC"/>
    <w:rsid w:val="004548FF"/>
    <w:rsid w:val="00486248"/>
    <w:rsid w:val="00555619"/>
    <w:rsid w:val="005A0723"/>
    <w:rsid w:val="005A28E9"/>
    <w:rsid w:val="005C2E25"/>
    <w:rsid w:val="005E4068"/>
    <w:rsid w:val="00654DC4"/>
    <w:rsid w:val="00680377"/>
    <w:rsid w:val="006848F5"/>
    <w:rsid w:val="00685861"/>
    <w:rsid w:val="00694479"/>
    <w:rsid w:val="006D0B39"/>
    <w:rsid w:val="006E24C8"/>
    <w:rsid w:val="00713D85"/>
    <w:rsid w:val="00717161"/>
    <w:rsid w:val="00816C34"/>
    <w:rsid w:val="00862A5C"/>
    <w:rsid w:val="008676BE"/>
    <w:rsid w:val="00897258"/>
    <w:rsid w:val="008A74AB"/>
    <w:rsid w:val="008C738E"/>
    <w:rsid w:val="008D63AC"/>
    <w:rsid w:val="008E64EA"/>
    <w:rsid w:val="009A5F32"/>
    <w:rsid w:val="00A175AF"/>
    <w:rsid w:val="00A642C3"/>
    <w:rsid w:val="00A92D65"/>
    <w:rsid w:val="00B3268D"/>
    <w:rsid w:val="00BC7E2D"/>
    <w:rsid w:val="00C353A2"/>
    <w:rsid w:val="00C80F81"/>
    <w:rsid w:val="00CA1BB3"/>
    <w:rsid w:val="00D00C7D"/>
    <w:rsid w:val="00D92796"/>
    <w:rsid w:val="00E151CE"/>
    <w:rsid w:val="00E65E4D"/>
    <w:rsid w:val="00ED67DB"/>
    <w:rsid w:val="00F33EF1"/>
    <w:rsid w:val="00F40995"/>
    <w:rsid w:val="00F53FAC"/>
    <w:rsid w:val="00F60D01"/>
    <w:rsid w:val="00F73612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F64"/>
  </w:style>
  <w:style w:type="paragraph" w:styleId="a6">
    <w:name w:val="footer"/>
    <w:basedOn w:val="a"/>
    <w:link w:val="a7"/>
    <w:uiPriority w:val="99"/>
    <w:unhideWhenUsed/>
    <w:rsid w:val="0014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F64"/>
  </w:style>
  <w:style w:type="paragraph" w:styleId="a8">
    <w:name w:val="Balloon Text"/>
    <w:basedOn w:val="a"/>
    <w:link w:val="a9"/>
    <w:uiPriority w:val="99"/>
    <w:semiHidden/>
    <w:unhideWhenUsed/>
    <w:rsid w:val="001E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F64"/>
  </w:style>
  <w:style w:type="paragraph" w:styleId="a6">
    <w:name w:val="footer"/>
    <w:basedOn w:val="a"/>
    <w:link w:val="a7"/>
    <w:uiPriority w:val="99"/>
    <w:unhideWhenUsed/>
    <w:rsid w:val="0014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F64"/>
  </w:style>
  <w:style w:type="paragraph" w:styleId="a8">
    <w:name w:val="Balloon Text"/>
    <w:basedOn w:val="a"/>
    <w:link w:val="a9"/>
    <w:uiPriority w:val="99"/>
    <w:semiHidden/>
    <w:unhideWhenUsed/>
    <w:rsid w:val="001E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23D8-FEC7-4026-9D48-27686959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Эльвира</cp:lastModifiedBy>
  <cp:revision>31</cp:revision>
  <dcterms:created xsi:type="dcterms:W3CDTF">2019-11-10T13:41:00Z</dcterms:created>
  <dcterms:modified xsi:type="dcterms:W3CDTF">2019-11-27T11:10:00Z</dcterms:modified>
</cp:coreProperties>
</file>